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92C" w:rsidRPr="00800849" w:rsidRDefault="00301785" w:rsidP="0044192C">
      <w:pPr>
        <w:widowControl/>
        <w:ind w:leftChars="-173" w:left="-363"/>
        <w:jc w:val="left"/>
        <w:rPr>
          <w:rFonts w:ascii="宋体" w:eastAsia="宋体" w:hAnsi="宋体"/>
          <w:sz w:val="30"/>
          <w:szCs w:val="30"/>
        </w:rPr>
      </w:pPr>
      <w:r w:rsidRPr="00800849">
        <w:rPr>
          <w:rFonts w:ascii="宋体" w:eastAsia="宋体" w:hAnsi="宋体" w:hint="eastAsia"/>
          <w:sz w:val="30"/>
          <w:szCs w:val="30"/>
        </w:rPr>
        <w:t>附件</w:t>
      </w:r>
      <w:r w:rsidRPr="00800849">
        <w:rPr>
          <w:rFonts w:ascii="宋体" w:eastAsia="宋体" w:hAnsi="宋体" w:hint="eastAsia"/>
          <w:sz w:val="30"/>
          <w:szCs w:val="30"/>
        </w:rPr>
        <w:t>1</w:t>
      </w:r>
      <w:r w:rsidRPr="00800849">
        <w:rPr>
          <w:rFonts w:ascii="宋体" w:eastAsia="宋体" w:hAnsi="宋体" w:hint="eastAsia"/>
          <w:sz w:val="30"/>
          <w:szCs w:val="30"/>
        </w:rPr>
        <w:t>：</w:t>
      </w:r>
      <w:r w:rsidRPr="00800849">
        <w:rPr>
          <w:rFonts w:ascii="宋体" w:eastAsia="宋体" w:hAnsi="宋体" w:hint="eastAsia"/>
          <w:sz w:val="30"/>
          <w:szCs w:val="30"/>
        </w:rPr>
        <w:t xml:space="preserve"> </w:t>
      </w:r>
    </w:p>
    <w:p w:rsidR="00B44B66" w:rsidRPr="0044192C" w:rsidRDefault="00301785" w:rsidP="004A116F">
      <w:pPr>
        <w:widowControl/>
        <w:rPr>
          <w:rFonts w:ascii="方正小标宋_GBK" w:eastAsia="方正小标宋_GBK" w:hAnsi="宋体" w:hint="eastAsia"/>
          <w:sz w:val="30"/>
          <w:szCs w:val="30"/>
        </w:rPr>
      </w:pPr>
      <w:bookmarkStart w:id="0" w:name="_GoBack"/>
      <w:r w:rsidRPr="0044192C">
        <w:rPr>
          <w:rFonts w:ascii="方正小标宋_GBK" w:eastAsia="方正小标宋_GBK" w:hint="eastAsia"/>
          <w:spacing w:val="-12"/>
          <w:sz w:val="30"/>
          <w:szCs w:val="30"/>
        </w:rPr>
        <w:t>《生活垃圾焚烧</w:t>
      </w:r>
      <w:r w:rsidRPr="0044192C">
        <w:rPr>
          <w:rFonts w:ascii="方正小标宋_GBK" w:eastAsia="方正小标宋_GBK" w:hint="eastAsia"/>
          <w:spacing w:val="-12"/>
          <w:sz w:val="30"/>
          <w:szCs w:val="30"/>
        </w:rPr>
        <w:t>稳定化飞灰填埋处置技术规程</w:t>
      </w:r>
      <w:r w:rsidRPr="0044192C">
        <w:rPr>
          <w:rFonts w:ascii="方正小标宋_GBK" w:eastAsia="方正小标宋_GBK" w:hint="eastAsia"/>
          <w:spacing w:val="-12"/>
          <w:sz w:val="30"/>
          <w:szCs w:val="30"/>
        </w:rPr>
        <w:t>》（征求意见稿）反</w:t>
      </w:r>
      <w:bookmarkEnd w:id="0"/>
      <w:r w:rsidRPr="0044192C">
        <w:rPr>
          <w:rFonts w:ascii="方正小标宋_GBK" w:eastAsia="方正小标宋_GBK" w:hint="eastAsia"/>
          <w:spacing w:val="-12"/>
          <w:sz w:val="30"/>
          <w:szCs w:val="30"/>
        </w:rPr>
        <w:t>馈意见表</w:t>
      </w:r>
    </w:p>
    <w:tbl>
      <w:tblPr>
        <w:tblW w:w="5000" w:type="pct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17"/>
        <w:gridCol w:w="4235"/>
        <w:gridCol w:w="2822"/>
      </w:tblGrid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C67C1" w:rsidRDefault="00301785" w:rsidP="00F27D52">
            <w:pPr>
              <w:rPr>
                <w:rFonts w:ascii="宋体" w:eastAsia="宋体" w:hAnsi="宋体"/>
                <w:sz w:val="24"/>
                <w:szCs w:val="24"/>
              </w:rPr>
            </w:pPr>
            <w:r w:rsidRPr="00FC67C1">
              <w:rPr>
                <w:rFonts w:ascii="宋体" w:eastAsia="宋体" w:hAnsi="宋体" w:hint="eastAsia"/>
                <w:sz w:val="24"/>
                <w:szCs w:val="24"/>
              </w:rPr>
              <w:t>条文编码</w:t>
            </w:r>
          </w:p>
        </w:tc>
        <w:tc>
          <w:tcPr>
            <w:tcW w:w="2308" w:type="pct"/>
            <w:vAlign w:val="center"/>
          </w:tcPr>
          <w:p w:rsidR="00B44B66" w:rsidRPr="00FC67C1" w:rsidRDefault="00301785" w:rsidP="00F27D52">
            <w:pPr>
              <w:rPr>
                <w:rFonts w:ascii="宋体" w:eastAsia="宋体" w:hAnsi="宋体"/>
                <w:sz w:val="24"/>
                <w:szCs w:val="24"/>
              </w:rPr>
            </w:pPr>
            <w:r w:rsidRPr="00FC67C1">
              <w:rPr>
                <w:rFonts w:ascii="宋体" w:eastAsia="宋体" w:hAnsi="宋体" w:hint="eastAsia"/>
                <w:sz w:val="24"/>
                <w:szCs w:val="24"/>
              </w:rPr>
              <w:t>修改意见和建议</w:t>
            </w:r>
          </w:p>
        </w:tc>
        <w:tc>
          <w:tcPr>
            <w:tcW w:w="1538" w:type="pct"/>
            <w:vAlign w:val="center"/>
          </w:tcPr>
          <w:p w:rsidR="00B44B66" w:rsidRPr="00FC67C1" w:rsidRDefault="00301785" w:rsidP="00F27D52">
            <w:pPr>
              <w:rPr>
                <w:rFonts w:ascii="宋体" w:eastAsia="宋体" w:hAnsi="宋体"/>
                <w:sz w:val="24"/>
                <w:szCs w:val="24"/>
              </w:rPr>
            </w:pPr>
            <w:r w:rsidRPr="00FC67C1">
              <w:rPr>
                <w:rFonts w:ascii="宋体" w:eastAsia="宋体" w:hAnsi="宋体" w:hint="eastAsia"/>
                <w:sz w:val="24"/>
                <w:szCs w:val="24"/>
              </w:rPr>
              <w:t>理</w:t>
            </w:r>
            <w:r w:rsidRPr="00FC67C1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FC67C1">
              <w:rPr>
                <w:rFonts w:ascii="宋体" w:eastAsia="宋体" w:hAnsi="宋体" w:hint="eastAsia"/>
                <w:sz w:val="24"/>
                <w:szCs w:val="24"/>
              </w:rPr>
              <w:t>由</w:t>
            </w: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B44B66" w:rsidRPr="00F27D52" w:rsidTr="004A116F">
        <w:trPr>
          <w:trHeight w:val="624"/>
        </w:trPr>
        <w:tc>
          <w:tcPr>
            <w:tcW w:w="1154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30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B44B66" w:rsidRPr="00F27D52" w:rsidRDefault="00B44B66" w:rsidP="00F27D52">
            <w:pPr>
              <w:spacing w:before="156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</w:tbl>
    <w:p w:rsidR="00B44B66" w:rsidRDefault="0030178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B44B66" w:rsidRDefault="00B44B66">
      <w:pPr>
        <w:jc w:val="left"/>
        <w:rPr>
          <w:szCs w:val="21"/>
        </w:rPr>
      </w:pPr>
    </w:p>
    <w:p w:rsidR="00B44B66" w:rsidRDefault="00301785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B44B66" w:rsidRDefault="00301785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B44B66" w:rsidRDefault="00301785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F27D5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B44B66" w:rsidSect="004A116F">
      <w:pgSz w:w="11906" w:h="16838"/>
      <w:pgMar w:top="1077" w:right="1361" w:bottom="624" w:left="1361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785" w:rsidRDefault="00301785">
      <w:pPr>
        <w:spacing w:line="240" w:lineRule="auto"/>
      </w:pPr>
      <w:r>
        <w:separator/>
      </w:r>
    </w:p>
  </w:endnote>
  <w:endnote w:type="continuationSeparator" w:id="0">
    <w:p w:rsidR="00301785" w:rsidRDefault="00301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785" w:rsidRDefault="00301785">
      <w:r>
        <w:separator/>
      </w:r>
    </w:p>
  </w:footnote>
  <w:footnote w:type="continuationSeparator" w:id="0">
    <w:p w:rsidR="00301785" w:rsidRDefault="0030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xNmQzNTFmMTU3MGU3YTAxZDZhNTA2ZDZkOWNhNjk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01785"/>
    <w:rsid w:val="00354588"/>
    <w:rsid w:val="00375FEA"/>
    <w:rsid w:val="00385915"/>
    <w:rsid w:val="003A07EC"/>
    <w:rsid w:val="00411C64"/>
    <w:rsid w:val="00414A58"/>
    <w:rsid w:val="00430D3C"/>
    <w:rsid w:val="0044192C"/>
    <w:rsid w:val="004A116F"/>
    <w:rsid w:val="00511752"/>
    <w:rsid w:val="00523310"/>
    <w:rsid w:val="00526E44"/>
    <w:rsid w:val="005615FA"/>
    <w:rsid w:val="005A004A"/>
    <w:rsid w:val="005B33FF"/>
    <w:rsid w:val="005D34D7"/>
    <w:rsid w:val="005E336C"/>
    <w:rsid w:val="00632851"/>
    <w:rsid w:val="0072021C"/>
    <w:rsid w:val="00721523"/>
    <w:rsid w:val="007E1F9B"/>
    <w:rsid w:val="00800849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44B66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27D52"/>
    <w:rsid w:val="00F3345F"/>
    <w:rsid w:val="00FC67C1"/>
    <w:rsid w:val="00FF4E24"/>
    <w:rsid w:val="6EB2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3779"/>
  <w15:docId w15:val="{FE4EE533-3E2F-4B78-A063-43331FC4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0F696-12EF-40DF-A3C0-882F976E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>Hust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15</cp:revision>
  <cp:lastPrinted>2010-02-21T10:30:00Z</cp:lastPrinted>
  <dcterms:created xsi:type="dcterms:W3CDTF">2018-02-28T02:45:00Z</dcterms:created>
  <dcterms:modified xsi:type="dcterms:W3CDTF">2022-05-30T01:30:00Z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9C9B9D6DD3DD417B9257048DEF930018</vt:lpwstr>
  </property>
</Properties>
</file>